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880264">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880264">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880264">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880264" w:rsidP="004716FE">
      <w:pPr>
        <w:rPr>
          <w:rFonts w:ascii="ＭＳ 明朝" w:eastAsia="ＭＳ 明朝" w:hAnsi="ＭＳ 明朝"/>
          <w:sz w:val="24"/>
        </w:rPr>
      </w:pPr>
      <w:r>
        <w:rPr>
          <w:rFonts w:ascii="ＭＳ 明朝" w:eastAsia="ＭＳ 明朝" w:hAnsi="ＭＳ 明朝" w:hint="eastAsia"/>
          <w:sz w:val="24"/>
        </w:rPr>
        <w:t>三田市長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880264">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880264">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880264">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880264">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880264">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880264">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880264">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880264">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880264"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880264"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88026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88026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88026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88026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880264">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880264">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FE045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FE045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0920B8" w:rsidRPr="00952769" w:rsidRDefault="005C22BF" w:rsidP="00952769">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D2768C">
        <w:rPr>
          <w:rFonts w:ascii="ＭＳ 明朝" w:eastAsia="ＭＳ 明朝" w:hAnsi="ＭＳ 明朝" w:hint="eastAsia"/>
          <w:sz w:val="20"/>
          <w:szCs w:val="24"/>
        </w:rPr>
        <w:t>．</w:t>
      </w:r>
      <w:r w:rsidR="00FE0455">
        <w:rPr>
          <w:rFonts w:ascii="ＭＳ 明朝" w:eastAsia="ＭＳ 明朝" w:hAnsi="ＭＳ 明朝" w:hint="eastAsia"/>
          <w:b/>
          <w:kern w:val="0"/>
          <w:sz w:val="20"/>
          <w:szCs w:val="24"/>
          <w:u w:val="single"/>
        </w:rPr>
        <w:t>本特例の申告は令和３年２月１日（月）までに三田市に対して行うこと。</w:t>
      </w:r>
    </w:p>
    <w:p w:rsidR="0037682F" w:rsidRPr="00FE0455" w:rsidRDefault="0037682F">
      <w:pPr>
        <w:widowControl/>
        <w:jc w:val="left"/>
        <w:rPr>
          <w:rFonts w:ascii="ＭＳ 明朝" w:eastAsia="ＭＳ 明朝" w:hAnsi="ＭＳ 明朝"/>
          <w:szCs w:val="24"/>
        </w:rPr>
        <w:sectPr w:rsidR="0037682F" w:rsidRPr="00FE0455" w:rsidSect="0022012F">
          <w:pgSz w:w="11906" w:h="16838"/>
          <w:pgMar w:top="1440" w:right="1077" w:bottom="1440" w:left="1077" w:header="851" w:footer="992" w:gutter="0"/>
          <w:cols w:space="425"/>
          <w:docGrid w:type="lines" w:linePitch="348"/>
        </w:sectPr>
      </w:pPr>
      <w:bookmarkStart w:id="0" w:name="_GoBack"/>
      <w:bookmarkEnd w:id="0"/>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530C23"/>
    <w:multiLevelType w:val="hybridMultilevel"/>
    <w:tmpl w:val="733C32DE"/>
    <w:lvl w:ilvl="0" w:tplc="712035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3594"/>
    <w:rsid w:val="00046BAD"/>
    <w:rsid w:val="00047370"/>
    <w:rsid w:val="0004773D"/>
    <w:rsid w:val="00066C37"/>
    <w:rsid w:val="000920B8"/>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80264"/>
    <w:rsid w:val="00934DC7"/>
    <w:rsid w:val="00952769"/>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2768C"/>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455"/>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F5550-700E-4152-B86D-79ED2EC6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3</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S003321 井上 里佳子</cp:lastModifiedBy>
  <cp:revision>26</cp:revision>
  <cp:lastPrinted>2020-06-18T07:27:00Z</cp:lastPrinted>
  <dcterms:created xsi:type="dcterms:W3CDTF">2020-06-03T08:11:00Z</dcterms:created>
  <dcterms:modified xsi:type="dcterms:W3CDTF">2020-10-15T05:50:00Z</dcterms:modified>
</cp:coreProperties>
</file>